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8A9A" w14:textId="77777777" w:rsidR="000B4BE3" w:rsidRDefault="000B4BE3" w:rsidP="0065647B">
      <w:pPr>
        <w:rPr>
          <w:rFonts w:ascii="Arial" w:hAnsi="Arial" w:cs="Arial"/>
          <w:b/>
          <w:bCs/>
          <w:color w:val="5B9BD5" w:themeColor="accent5"/>
          <w:sz w:val="32"/>
          <w:szCs w:val="32"/>
        </w:rPr>
      </w:pPr>
    </w:p>
    <w:p w14:paraId="7BCAD5C7" w14:textId="77777777" w:rsidR="000B4BE3" w:rsidRDefault="000B4BE3" w:rsidP="0065647B">
      <w:pPr>
        <w:rPr>
          <w:rFonts w:ascii="Arial" w:hAnsi="Arial" w:cs="Arial"/>
          <w:b/>
          <w:bCs/>
          <w:color w:val="5B9BD5" w:themeColor="accent5"/>
          <w:sz w:val="32"/>
          <w:szCs w:val="32"/>
        </w:rPr>
      </w:pPr>
    </w:p>
    <w:p w14:paraId="3084CA82" w14:textId="77777777" w:rsidR="000B4BE3" w:rsidRDefault="000B4BE3" w:rsidP="0065647B">
      <w:pPr>
        <w:rPr>
          <w:rFonts w:ascii="Arial" w:hAnsi="Arial" w:cs="Arial"/>
          <w:b/>
          <w:bCs/>
          <w:color w:val="5B9BD5" w:themeColor="accent5"/>
          <w:sz w:val="32"/>
          <w:szCs w:val="32"/>
        </w:rPr>
      </w:pPr>
    </w:p>
    <w:p w14:paraId="18737733" w14:textId="77777777" w:rsidR="0065647B" w:rsidRPr="007D04E5" w:rsidRDefault="0065647B" w:rsidP="0065647B">
      <w:pPr>
        <w:rPr>
          <w:rFonts w:ascii="Arial" w:hAnsi="Arial" w:cs="Arial"/>
          <w:color w:val="5B9BD5" w:themeColor="accent5"/>
          <w:sz w:val="24"/>
          <w:szCs w:val="24"/>
        </w:rPr>
      </w:pPr>
      <w:r w:rsidRPr="007D04E5">
        <w:rPr>
          <w:rFonts w:ascii="Arial" w:hAnsi="Arial" w:cs="Arial"/>
          <w:b/>
          <w:bCs/>
          <w:color w:val="5B9BD5" w:themeColor="accent5"/>
          <w:sz w:val="32"/>
          <w:szCs w:val="32"/>
        </w:rPr>
        <w:t>De maand van de LVB</w:t>
      </w:r>
      <w:r w:rsidRPr="007D04E5">
        <w:rPr>
          <w:rFonts w:ascii="Arial" w:hAnsi="Arial" w:cs="Arial"/>
          <w:color w:val="5B9BD5" w:themeColor="accent5"/>
          <w:sz w:val="36"/>
          <w:szCs w:val="36"/>
        </w:rPr>
        <w:br/>
      </w:r>
      <w:r w:rsidRPr="007D04E5">
        <w:rPr>
          <w:rFonts w:ascii="Arial" w:hAnsi="Arial" w:cs="Arial"/>
          <w:b/>
          <w:bCs/>
          <w:color w:val="5B9BD5" w:themeColor="accent5"/>
          <w:sz w:val="24"/>
          <w:szCs w:val="24"/>
        </w:rPr>
        <w:t>‘Zien en Gezien worden van mensen met een Licht Verstandelijke Beperking.’</w:t>
      </w:r>
    </w:p>
    <w:p w14:paraId="20B0A2D1" w14:textId="22ABE59E" w:rsidR="0065647B" w:rsidRPr="00EC07A5" w:rsidRDefault="3DC27377" w:rsidP="0065647B">
      <w:pPr>
        <w:rPr>
          <w:rFonts w:ascii="Arial" w:hAnsi="Arial" w:cs="Arial"/>
          <w:sz w:val="24"/>
          <w:szCs w:val="24"/>
        </w:rPr>
      </w:pPr>
      <w:r w:rsidRPr="56F37483">
        <w:rPr>
          <w:rFonts w:ascii="Arial" w:hAnsi="Arial" w:cs="Arial"/>
          <w:sz w:val="24"/>
          <w:szCs w:val="24"/>
        </w:rPr>
        <w:t>15%</w:t>
      </w:r>
      <w:r w:rsidR="0065647B" w:rsidRPr="56F37483">
        <w:rPr>
          <w:rFonts w:ascii="Arial" w:hAnsi="Arial" w:cs="Arial"/>
          <w:sz w:val="24"/>
          <w:szCs w:val="24"/>
        </w:rPr>
        <w:t xml:space="preserve"> van alle Nederlanders heeft een </w:t>
      </w:r>
      <w:r w:rsidR="4BD36AA9" w:rsidRPr="56F37483">
        <w:rPr>
          <w:rFonts w:ascii="Arial" w:hAnsi="Arial" w:cs="Arial"/>
          <w:sz w:val="24"/>
          <w:szCs w:val="24"/>
        </w:rPr>
        <w:t xml:space="preserve">licht </w:t>
      </w:r>
      <w:r w:rsidR="0065647B" w:rsidRPr="56F37483">
        <w:rPr>
          <w:rFonts w:ascii="Arial" w:hAnsi="Arial" w:cs="Arial"/>
          <w:sz w:val="24"/>
          <w:szCs w:val="24"/>
        </w:rPr>
        <w:t>verstandelijke beperking. Deze mensen hebben meer moeite om dingen te begrijpen</w:t>
      </w:r>
      <w:r w:rsidR="56915241" w:rsidRPr="56F37483">
        <w:rPr>
          <w:rFonts w:ascii="Arial" w:hAnsi="Arial" w:cs="Arial"/>
          <w:sz w:val="24"/>
          <w:szCs w:val="24"/>
        </w:rPr>
        <w:t xml:space="preserve"> dan anderen</w:t>
      </w:r>
      <w:r w:rsidR="0065647B" w:rsidRPr="56F37483">
        <w:rPr>
          <w:rFonts w:ascii="Arial" w:hAnsi="Arial" w:cs="Arial"/>
          <w:sz w:val="24"/>
          <w:szCs w:val="24"/>
        </w:rPr>
        <w:t>. Het is belangrijk dat deze mensen ondersteuning krijgen</w:t>
      </w:r>
      <w:r w:rsidR="576E3EB0" w:rsidRPr="56F37483">
        <w:rPr>
          <w:rFonts w:ascii="Arial" w:hAnsi="Arial" w:cs="Arial"/>
          <w:sz w:val="24"/>
          <w:szCs w:val="24"/>
        </w:rPr>
        <w:t>,</w:t>
      </w:r>
      <w:r w:rsidR="0065647B" w:rsidRPr="56F37483">
        <w:rPr>
          <w:rFonts w:ascii="Arial" w:hAnsi="Arial" w:cs="Arial"/>
          <w:sz w:val="24"/>
          <w:szCs w:val="24"/>
        </w:rPr>
        <w:t xml:space="preserve"> zodat ook </w:t>
      </w:r>
      <w:r w:rsidR="5D0BCEC5" w:rsidRPr="56F37483">
        <w:rPr>
          <w:rFonts w:ascii="Arial" w:hAnsi="Arial" w:cs="Arial"/>
          <w:sz w:val="24"/>
          <w:szCs w:val="24"/>
        </w:rPr>
        <w:t xml:space="preserve">zij </w:t>
      </w:r>
      <w:r w:rsidR="0065647B" w:rsidRPr="56F37483">
        <w:rPr>
          <w:rFonts w:ascii="Arial" w:hAnsi="Arial" w:cs="Arial"/>
          <w:sz w:val="24"/>
          <w:szCs w:val="24"/>
        </w:rPr>
        <w:t xml:space="preserve">in deze samenleving mee kunnen doen. </w:t>
      </w:r>
      <w:r w:rsidR="63839E67" w:rsidRPr="56F37483">
        <w:rPr>
          <w:rFonts w:ascii="Arial" w:hAnsi="Arial" w:cs="Arial"/>
          <w:sz w:val="24"/>
          <w:szCs w:val="24"/>
        </w:rPr>
        <w:t xml:space="preserve">Om hier aandacht voor te vragen, organiseren wij </w:t>
      </w:r>
      <w:r w:rsidR="4C239E83" w:rsidRPr="56F37483">
        <w:rPr>
          <w:rFonts w:ascii="Arial" w:hAnsi="Arial" w:cs="Arial"/>
          <w:sz w:val="24"/>
          <w:szCs w:val="24"/>
        </w:rPr>
        <w:t>in</w:t>
      </w:r>
      <w:r w:rsidR="0065647B" w:rsidRPr="56F37483">
        <w:rPr>
          <w:rFonts w:ascii="Arial" w:hAnsi="Arial" w:cs="Arial"/>
          <w:sz w:val="24"/>
          <w:szCs w:val="24"/>
        </w:rPr>
        <w:t xml:space="preserve"> </w:t>
      </w:r>
      <w:r w:rsidR="4C579CCB" w:rsidRPr="56F37483">
        <w:rPr>
          <w:rFonts w:ascii="Arial" w:hAnsi="Arial" w:cs="Arial"/>
          <w:sz w:val="24"/>
          <w:szCs w:val="24"/>
        </w:rPr>
        <w:t>mei de Maand van de LVB.</w:t>
      </w:r>
      <w:r w:rsidR="0065647B" w:rsidRPr="56F37483">
        <w:rPr>
          <w:rFonts w:ascii="Arial" w:hAnsi="Arial" w:cs="Arial"/>
          <w:sz w:val="24"/>
          <w:szCs w:val="24"/>
        </w:rPr>
        <w:t xml:space="preserve"> </w:t>
      </w:r>
      <w:r w:rsidR="0065647B">
        <w:br/>
      </w:r>
    </w:p>
    <w:p w14:paraId="3362E3C0" w14:textId="097D62B3" w:rsidR="0065647B" w:rsidRPr="00EC07A5" w:rsidRDefault="0065647B" w:rsidP="0065647B">
      <w:pPr>
        <w:rPr>
          <w:rFonts w:ascii="Arial" w:hAnsi="Arial" w:cs="Arial"/>
          <w:sz w:val="24"/>
          <w:szCs w:val="24"/>
        </w:rPr>
      </w:pPr>
      <w:r w:rsidRPr="1532AEAE">
        <w:rPr>
          <w:rFonts w:ascii="Arial" w:hAnsi="Arial" w:cs="Arial"/>
          <w:b/>
          <w:bCs/>
          <w:sz w:val="24"/>
          <w:szCs w:val="24"/>
        </w:rPr>
        <w:t>Wat gaan we doen?</w:t>
      </w:r>
      <w:r>
        <w:br/>
      </w:r>
      <w:hyperlink r:id="rId10">
        <w:r w:rsidRPr="1532AEAE">
          <w:rPr>
            <w:rStyle w:val="Hyperlink"/>
            <w:rFonts w:ascii="Arial" w:hAnsi="Arial" w:cs="Arial"/>
            <w:sz w:val="24"/>
            <w:szCs w:val="24"/>
          </w:rPr>
          <w:t>De Wilg</w:t>
        </w:r>
      </w:hyperlink>
      <w:r w:rsidR="009372E4">
        <w:rPr>
          <w:rFonts w:ascii="Arial" w:hAnsi="Arial" w:cs="Arial"/>
          <w:sz w:val="24"/>
          <w:szCs w:val="24"/>
        </w:rPr>
        <w:t xml:space="preserve"> zal samen met</w:t>
      </w:r>
      <w:r w:rsidRPr="1532AEAE">
        <w:rPr>
          <w:rFonts w:ascii="Arial" w:hAnsi="Arial" w:cs="Arial"/>
          <w:sz w:val="24"/>
          <w:szCs w:val="24"/>
        </w:rPr>
        <w:t xml:space="preserve"> </w:t>
      </w:r>
      <w:hyperlink r:id="rId11">
        <w:r w:rsidR="00FF60F6">
          <w:rPr>
            <w:rStyle w:val="Hyperlink"/>
            <w:rFonts w:ascii="Arial" w:hAnsi="Arial" w:cs="Arial"/>
            <w:sz w:val="24"/>
            <w:szCs w:val="24"/>
          </w:rPr>
          <w:t>DOCK</w:t>
        </w:r>
      </w:hyperlink>
      <w:r w:rsidRPr="1532AEAE">
        <w:rPr>
          <w:rFonts w:ascii="Arial" w:hAnsi="Arial" w:cs="Arial"/>
          <w:sz w:val="24"/>
          <w:szCs w:val="24"/>
        </w:rPr>
        <w:t xml:space="preserve">, </w:t>
      </w:r>
      <w:hyperlink r:id="rId12">
        <w:proofErr w:type="spellStart"/>
        <w:r w:rsidRPr="1532AEAE">
          <w:rPr>
            <w:rStyle w:val="Hyperlink"/>
            <w:rFonts w:ascii="Arial" w:hAnsi="Arial" w:cs="Arial"/>
            <w:sz w:val="24"/>
            <w:szCs w:val="24"/>
          </w:rPr>
          <w:t>Humanitas</w:t>
        </w:r>
        <w:proofErr w:type="spellEnd"/>
        <w:r w:rsidRPr="1532AEAE">
          <w:rPr>
            <w:rStyle w:val="Hyperlink"/>
            <w:rFonts w:ascii="Arial" w:hAnsi="Arial" w:cs="Arial"/>
            <w:sz w:val="24"/>
            <w:szCs w:val="24"/>
          </w:rPr>
          <w:t xml:space="preserve"> DMH</w:t>
        </w:r>
      </w:hyperlink>
      <w:r w:rsidRPr="1532AEAE">
        <w:rPr>
          <w:rFonts w:ascii="Arial" w:hAnsi="Arial" w:cs="Arial"/>
          <w:sz w:val="24"/>
          <w:szCs w:val="24"/>
        </w:rPr>
        <w:t xml:space="preserve">, </w:t>
      </w:r>
      <w:hyperlink r:id="rId13">
        <w:r w:rsidRPr="1532AEAE">
          <w:rPr>
            <w:rStyle w:val="Hyperlink"/>
            <w:rFonts w:ascii="Arial" w:hAnsi="Arial" w:cs="Arial"/>
            <w:sz w:val="24"/>
            <w:szCs w:val="24"/>
          </w:rPr>
          <w:t>Stut theater</w:t>
        </w:r>
      </w:hyperlink>
      <w:r w:rsidRPr="1532AEAE">
        <w:rPr>
          <w:rFonts w:ascii="Arial" w:hAnsi="Arial" w:cs="Arial"/>
          <w:sz w:val="24"/>
          <w:szCs w:val="24"/>
        </w:rPr>
        <w:t xml:space="preserve">, </w:t>
      </w:r>
      <w:hyperlink r:id="rId14">
        <w:proofErr w:type="spellStart"/>
        <w:r w:rsidRPr="1532AEAE">
          <w:rPr>
            <w:rStyle w:val="Hyperlink"/>
            <w:rFonts w:ascii="Arial" w:hAnsi="Arial" w:cs="Arial"/>
            <w:sz w:val="24"/>
            <w:szCs w:val="24"/>
          </w:rPr>
          <w:t>JoU</w:t>
        </w:r>
        <w:proofErr w:type="spellEnd"/>
      </w:hyperlink>
      <w:r w:rsidRPr="1532AEAE">
        <w:rPr>
          <w:rFonts w:ascii="Arial" w:hAnsi="Arial" w:cs="Arial"/>
          <w:sz w:val="24"/>
          <w:szCs w:val="24"/>
        </w:rPr>
        <w:t xml:space="preserve">, </w:t>
      </w:r>
      <w:hyperlink r:id="rId15">
        <w:r w:rsidRPr="1532AEAE">
          <w:rPr>
            <w:rStyle w:val="Hyperlink"/>
            <w:rFonts w:ascii="Arial" w:hAnsi="Arial" w:cs="Arial"/>
            <w:sz w:val="24"/>
            <w:szCs w:val="24"/>
          </w:rPr>
          <w:t>HU Sterkplaats</w:t>
        </w:r>
      </w:hyperlink>
      <w:r w:rsidR="007038EA">
        <w:rPr>
          <w:rFonts w:ascii="Arial" w:hAnsi="Arial" w:cs="Arial"/>
          <w:sz w:val="24"/>
          <w:szCs w:val="24"/>
        </w:rPr>
        <w:t xml:space="preserve"> en </w:t>
      </w:r>
      <w:hyperlink r:id="rId16">
        <w:r w:rsidRPr="1532AEAE">
          <w:rPr>
            <w:rStyle w:val="Hyperlink"/>
            <w:rFonts w:ascii="Arial" w:hAnsi="Arial" w:cs="Arial"/>
            <w:sz w:val="24"/>
            <w:szCs w:val="24"/>
          </w:rPr>
          <w:t>Meetellen</w:t>
        </w:r>
      </w:hyperlink>
      <w:r w:rsidRPr="1532AEAE">
        <w:rPr>
          <w:rFonts w:ascii="Arial" w:hAnsi="Arial" w:cs="Arial"/>
          <w:sz w:val="24"/>
          <w:szCs w:val="24"/>
        </w:rPr>
        <w:t xml:space="preserve"> de Campagne </w:t>
      </w:r>
      <w:r w:rsidR="7C045A75" w:rsidRPr="1532AEAE">
        <w:rPr>
          <w:rFonts w:ascii="Arial" w:hAnsi="Arial" w:cs="Arial"/>
          <w:sz w:val="24"/>
          <w:szCs w:val="24"/>
        </w:rPr>
        <w:t xml:space="preserve">Maand van de </w:t>
      </w:r>
      <w:r w:rsidRPr="1532AEAE">
        <w:rPr>
          <w:rFonts w:ascii="Arial" w:hAnsi="Arial" w:cs="Arial"/>
          <w:sz w:val="24"/>
          <w:szCs w:val="24"/>
        </w:rPr>
        <w:t xml:space="preserve">LVB gaan vormgeven. Om dit doel te bereiken trekken we in de maand mei van 2022 de stad in  en laten we op een ludieke wijze mensen kennis maken met wat het is om met een LVB te leven. Dit gebeurt door middel van theater, </w:t>
      </w:r>
      <w:r w:rsidR="4F0DD268" w:rsidRPr="1532AEAE">
        <w:rPr>
          <w:rFonts w:ascii="Arial" w:hAnsi="Arial" w:cs="Arial"/>
          <w:sz w:val="24"/>
          <w:szCs w:val="24"/>
        </w:rPr>
        <w:t xml:space="preserve">een </w:t>
      </w:r>
      <w:r w:rsidRPr="1532AEAE">
        <w:rPr>
          <w:rFonts w:ascii="Arial" w:hAnsi="Arial" w:cs="Arial"/>
          <w:sz w:val="24"/>
          <w:szCs w:val="24"/>
        </w:rPr>
        <w:t xml:space="preserve">‘LVB </w:t>
      </w:r>
      <w:proofErr w:type="spellStart"/>
      <w:r w:rsidRPr="1532AEAE">
        <w:rPr>
          <w:rFonts w:ascii="Arial" w:hAnsi="Arial" w:cs="Arial"/>
          <w:sz w:val="24"/>
          <w:szCs w:val="24"/>
        </w:rPr>
        <w:t>experience</w:t>
      </w:r>
      <w:proofErr w:type="spellEnd"/>
      <w:r w:rsidRPr="1532AEAE">
        <w:rPr>
          <w:rFonts w:ascii="Arial" w:hAnsi="Arial" w:cs="Arial"/>
          <w:sz w:val="24"/>
          <w:szCs w:val="24"/>
        </w:rPr>
        <w:t>’, vlogs</w:t>
      </w:r>
      <w:r w:rsidR="2EC3C17A" w:rsidRPr="1532AEAE">
        <w:rPr>
          <w:rFonts w:ascii="Arial" w:hAnsi="Arial" w:cs="Arial"/>
          <w:sz w:val="24"/>
          <w:szCs w:val="24"/>
        </w:rPr>
        <w:t xml:space="preserve">, </w:t>
      </w:r>
      <w:r w:rsidRPr="1532AEAE">
        <w:rPr>
          <w:rFonts w:ascii="Arial" w:hAnsi="Arial" w:cs="Arial"/>
          <w:sz w:val="24"/>
          <w:szCs w:val="24"/>
        </w:rPr>
        <w:t>podcasts</w:t>
      </w:r>
      <w:r w:rsidR="074C2136" w:rsidRPr="1532AEAE">
        <w:rPr>
          <w:rFonts w:ascii="Arial" w:hAnsi="Arial" w:cs="Arial"/>
          <w:sz w:val="24"/>
          <w:szCs w:val="24"/>
        </w:rPr>
        <w:t xml:space="preserve"> en</w:t>
      </w:r>
      <w:r w:rsidRPr="1532AEAE">
        <w:rPr>
          <w:rFonts w:ascii="Arial" w:hAnsi="Arial" w:cs="Arial"/>
          <w:sz w:val="24"/>
          <w:szCs w:val="24"/>
        </w:rPr>
        <w:t xml:space="preserve"> gesprekken met bezoekers</w:t>
      </w:r>
      <w:r w:rsidR="26F1D59E" w:rsidRPr="1532AEAE">
        <w:rPr>
          <w:rFonts w:ascii="Arial" w:hAnsi="Arial" w:cs="Arial"/>
          <w:sz w:val="24"/>
          <w:szCs w:val="24"/>
        </w:rPr>
        <w:t>. Daarnaast</w:t>
      </w:r>
      <w:r w:rsidR="007C0FBE">
        <w:rPr>
          <w:rFonts w:ascii="Arial" w:hAnsi="Arial" w:cs="Arial"/>
          <w:sz w:val="24"/>
          <w:szCs w:val="24"/>
        </w:rPr>
        <w:t xml:space="preserve"> sluiten</w:t>
      </w:r>
      <w:r w:rsidR="044AD067" w:rsidRPr="1532AEAE">
        <w:rPr>
          <w:rFonts w:ascii="Arial" w:hAnsi="Arial" w:cs="Arial"/>
          <w:sz w:val="24"/>
          <w:szCs w:val="24"/>
        </w:rPr>
        <w:t xml:space="preserve"> we</w:t>
      </w:r>
      <w:r w:rsidRPr="1532AEAE">
        <w:rPr>
          <w:rFonts w:ascii="Arial" w:hAnsi="Arial" w:cs="Arial"/>
          <w:sz w:val="24"/>
          <w:szCs w:val="24"/>
        </w:rPr>
        <w:t xml:space="preserve"> aan bij diverse evenementen in de stad. De activiteiten zullen plaatsvinden op </w:t>
      </w:r>
      <w:r w:rsidR="1044851E" w:rsidRPr="1532AEAE">
        <w:rPr>
          <w:rFonts w:ascii="Arial" w:hAnsi="Arial" w:cs="Arial"/>
          <w:sz w:val="24"/>
          <w:szCs w:val="24"/>
        </w:rPr>
        <w:t xml:space="preserve">middelbare </w:t>
      </w:r>
      <w:r w:rsidRPr="1532AEAE">
        <w:rPr>
          <w:rFonts w:ascii="Arial" w:hAnsi="Arial" w:cs="Arial"/>
          <w:sz w:val="24"/>
          <w:szCs w:val="24"/>
        </w:rPr>
        <w:t xml:space="preserve">scholen, in buurthuizen en op straat. </w:t>
      </w:r>
    </w:p>
    <w:p w14:paraId="100B2224" w14:textId="31267F4C" w:rsidR="006E5D30" w:rsidRPr="00C10329" w:rsidRDefault="006E5D30">
      <w:pPr>
        <w:rPr>
          <w:rFonts w:ascii="Arial" w:hAnsi="Arial" w:cs="Arial"/>
          <w:sz w:val="24"/>
          <w:szCs w:val="24"/>
        </w:rPr>
      </w:pPr>
      <w:r w:rsidRPr="006E5D30">
        <w:rPr>
          <w:rFonts w:ascii="Arial" w:hAnsi="Arial" w:cs="Arial"/>
          <w:b/>
          <w:bCs/>
          <w:sz w:val="24"/>
          <w:szCs w:val="24"/>
        </w:rPr>
        <w:t xml:space="preserve">Meer informatie </w:t>
      </w:r>
      <w:r w:rsidR="00C10329">
        <w:rPr>
          <w:rFonts w:ascii="Arial" w:hAnsi="Arial" w:cs="Arial"/>
          <w:b/>
          <w:bCs/>
          <w:sz w:val="24"/>
          <w:szCs w:val="24"/>
        </w:rPr>
        <w:br/>
      </w:r>
      <w:r w:rsidR="00C10329">
        <w:rPr>
          <w:rFonts w:ascii="Arial" w:hAnsi="Arial" w:cs="Arial"/>
          <w:sz w:val="24"/>
          <w:szCs w:val="24"/>
        </w:rPr>
        <w:t xml:space="preserve">Voor meer informatie over deze campagne kun je contact opnemen met </w:t>
      </w:r>
      <w:r w:rsidR="00853ECF">
        <w:rPr>
          <w:rFonts w:ascii="Arial" w:hAnsi="Arial" w:cs="Arial"/>
          <w:sz w:val="24"/>
          <w:szCs w:val="24"/>
        </w:rPr>
        <w:t xml:space="preserve">Jonne Bosselaar via </w:t>
      </w:r>
      <w:hyperlink r:id="rId17" w:history="1">
        <w:r w:rsidR="00A2078D" w:rsidRPr="00EF04BC">
          <w:rPr>
            <w:rStyle w:val="Hyperlink"/>
            <w:rFonts w:ascii="Arial" w:hAnsi="Arial" w:cs="Arial"/>
            <w:sz w:val="24"/>
            <w:szCs w:val="24"/>
          </w:rPr>
          <w:t>j.bosselaar@dewilg.nl</w:t>
        </w:r>
      </w:hyperlink>
      <w:r w:rsidR="00A2078D">
        <w:rPr>
          <w:rFonts w:ascii="Arial" w:hAnsi="Arial" w:cs="Arial"/>
          <w:sz w:val="24"/>
          <w:szCs w:val="24"/>
        </w:rPr>
        <w:t xml:space="preserve">, </w:t>
      </w:r>
      <w:proofErr w:type="spellStart"/>
      <w:r w:rsidR="00A2078D">
        <w:rPr>
          <w:rFonts w:ascii="Arial" w:hAnsi="Arial" w:cs="Arial"/>
          <w:sz w:val="24"/>
          <w:szCs w:val="24"/>
        </w:rPr>
        <w:t>Rifka</w:t>
      </w:r>
      <w:proofErr w:type="spellEnd"/>
      <w:r w:rsidR="00A2078D">
        <w:rPr>
          <w:rFonts w:ascii="Arial" w:hAnsi="Arial" w:cs="Arial"/>
          <w:sz w:val="24"/>
          <w:szCs w:val="24"/>
        </w:rPr>
        <w:t xml:space="preserve"> van den Berg via </w:t>
      </w:r>
      <w:hyperlink r:id="rId18" w:history="1">
        <w:r w:rsidR="00A2078D" w:rsidRPr="00EF04BC">
          <w:rPr>
            <w:rStyle w:val="Hyperlink"/>
            <w:rFonts w:ascii="Arial" w:hAnsi="Arial" w:cs="Arial"/>
            <w:sz w:val="24"/>
            <w:szCs w:val="24"/>
          </w:rPr>
          <w:t>r.vdberg@dewilg.nl</w:t>
        </w:r>
      </w:hyperlink>
      <w:r w:rsidR="00A2078D">
        <w:rPr>
          <w:rFonts w:ascii="Arial" w:hAnsi="Arial" w:cs="Arial"/>
          <w:sz w:val="24"/>
          <w:szCs w:val="24"/>
        </w:rPr>
        <w:t xml:space="preserve">. </w:t>
      </w:r>
    </w:p>
    <w:sectPr w:rsidR="006E5D30" w:rsidRPr="00C10329">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94CB" w14:textId="77777777" w:rsidR="003C0086" w:rsidRDefault="003C0086" w:rsidP="00A553E2">
      <w:pPr>
        <w:spacing w:after="0" w:line="240" w:lineRule="auto"/>
      </w:pPr>
      <w:r>
        <w:separator/>
      </w:r>
    </w:p>
  </w:endnote>
  <w:endnote w:type="continuationSeparator" w:id="0">
    <w:p w14:paraId="4F48BDA7" w14:textId="77777777" w:rsidR="003C0086" w:rsidRDefault="003C0086" w:rsidP="00A5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EE97" w14:textId="77777777" w:rsidR="003C0086" w:rsidRDefault="003C0086" w:rsidP="00A553E2">
      <w:pPr>
        <w:spacing w:after="0" w:line="240" w:lineRule="auto"/>
      </w:pPr>
      <w:r>
        <w:separator/>
      </w:r>
    </w:p>
  </w:footnote>
  <w:footnote w:type="continuationSeparator" w:id="0">
    <w:p w14:paraId="468EF1C8" w14:textId="77777777" w:rsidR="003C0086" w:rsidRDefault="003C0086" w:rsidP="00A55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73BA" w14:textId="77777777" w:rsidR="00A553E2" w:rsidRDefault="00A553E2" w:rsidP="00A553E2">
    <w:pPr>
      <w:pStyle w:val="Koptekst"/>
      <w:jc w:val="right"/>
      <w:rPr>
        <w:noProof/>
      </w:rPr>
    </w:pPr>
  </w:p>
  <w:p w14:paraId="3B418E1C" w14:textId="360F0BBF" w:rsidR="00A553E2" w:rsidRDefault="00A553E2" w:rsidP="00A553E2">
    <w:pPr>
      <w:pStyle w:val="Koptekst"/>
      <w:jc w:val="right"/>
    </w:pPr>
    <w:r w:rsidRPr="00A553E2">
      <w:rPr>
        <w:noProof/>
      </w:rPr>
      <w:drawing>
        <wp:inline distT="0" distB="0" distL="0" distR="0" wp14:anchorId="1F94A309" wp14:editId="4A1C9C30">
          <wp:extent cx="1876425" cy="1876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028" cy="1878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7B"/>
    <w:rsid w:val="000B4BE3"/>
    <w:rsid w:val="003C0086"/>
    <w:rsid w:val="003F4EE5"/>
    <w:rsid w:val="005B054C"/>
    <w:rsid w:val="0065647B"/>
    <w:rsid w:val="006E5D30"/>
    <w:rsid w:val="007038EA"/>
    <w:rsid w:val="007C0FBE"/>
    <w:rsid w:val="00853ECF"/>
    <w:rsid w:val="009372E4"/>
    <w:rsid w:val="00A2078D"/>
    <w:rsid w:val="00A553E2"/>
    <w:rsid w:val="00C10329"/>
    <w:rsid w:val="00E268A0"/>
    <w:rsid w:val="00F3304E"/>
    <w:rsid w:val="00FF60F6"/>
    <w:rsid w:val="044AD067"/>
    <w:rsid w:val="074C2136"/>
    <w:rsid w:val="09D39AFB"/>
    <w:rsid w:val="1044851E"/>
    <w:rsid w:val="1532AEAE"/>
    <w:rsid w:val="24CD7FF8"/>
    <w:rsid w:val="26F1D59E"/>
    <w:rsid w:val="27E51B97"/>
    <w:rsid w:val="2EC3C17A"/>
    <w:rsid w:val="2FC9B60E"/>
    <w:rsid w:val="3DC27377"/>
    <w:rsid w:val="44626A94"/>
    <w:rsid w:val="45B45CFF"/>
    <w:rsid w:val="4BD36AA9"/>
    <w:rsid w:val="4C239E83"/>
    <w:rsid w:val="4C579CCB"/>
    <w:rsid w:val="4F0DD268"/>
    <w:rsid w:val="56915241"/>
    <w:rsid w:val="56F37483"/>
    <w:rsid w:val="576E3EB0"/>
    <w:rsid w:val="5D0BCEC5"/>
    <w:rsid w:val="5D145CE3"/>
    <w:rsid w:val="63839E67"/>
    <w:rsid w:val="642B6507"/>
    <w:rsid w:val="753D8018"/>
    <w:rsid w:val="794E24D8"/>
    <w:rsid w:val="7C045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C73E"/>
  <w15:chartTrackingRefBased/>
  <w15:docId w15:val="{55262C43-C195-41D9-B209-DF463205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64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647B"/>
    <w:rPr>
      <w:color w:val="0563C1" w:themeColor="hyperlink"/>
      <w:u w:val="single"/>
    </w:rPr>
  </w:style>
  <w:style w:type="character" w:styleId="Onopgelostemelding">
    <w:name w:val="Unresolved Mention"/>
    <w:basedOn w:val="Standaardalinea-lettertype"/>
    <w:uiPriority w:val="99"/>
    <w:semiHidden/>
    <w:unhideWhenUsed/>
    <w:rsid w:val="00853ECF"/>
    <w:rPr>
      <w:color w:val="605E5C"/>
      <w:shd w:val="clear" w:color="auto" w:fill="E1DFDD"/>
    </w:rPr>
  </w:style>
  <w:style w:type="paragraph" w:styleId="Koptekst">
    <w:name w:val="header"/>
    <w:basedOn w:val="Standaard"/>
    <w:link w:val="KoptekstChar"/>
    <w:uiPriority w:val="99"/>
    <w:unhideWhenUsed/>
    <w:rsid w:val="00A55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3E2"/>
  </w:style>
  <w:style w:type="paragraph" w:styleId="Voettekst">
    <w:name w:val="footer"/>
    <w:basedOn w:val="Standaard"/>
    <w:link w:val="VoettekstChar"/>
    <w:uiPriority w:val="99"/>
    <w:unhideWhenUsed/>
    <w:rsid w:val="00A55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t.nl/" TargetMode="External"/><Relationship Id="rId18" Type="http://schemas.openxmlformats.org/officeDocument/2006/relationships/hyperlink" Target="mailto:r.vdberg@dewilg.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umanitas-dmh.nl/" TargetMode="External"/><Relationship Id="rId17" Type="http://schemas.openxmlformats.org/officeDocument/2006/relationships/hyperlink" Target="mailto:j.bosselaar@dewilg.nl" TargetMode="External"/><Relationship Id="rId2" Type="http://schemas.openxmlformats.org/officeDocument/2006/relationships/customXml" Target="../customXml/item2.xml"/><Relationship Id="rId16" Type="http://schemas.openxmlformats.org/officeDocument/2006/relationships/hyperlink" Target="https://utrecht.meetellen.nl/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ck.nl/utrecht/" TargetMode="External"/><Relationship Id="rId5" Type="http://schemas.openxmlformats.org/officeDocument/2006/relationships/styles" Target="styles.xml"/><Relationship Id="rId15" Type="http://schemas.openxmlformats.org/officeDocument/2006/relationships/hyperlink" Target="https://www.hu.nl/studenten-met-een-beperking-ontwikkelen-zich-tot-ervaringsdeskundige-op-de-hu" TargetMode="External"/><Relationship Id="rId10" Type="http://schemas.openxmlformats.org/officeDocument/2006/relationships/hyperlink" Target="http://www.dewilg.n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utrech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79167B407404EACCE2915E2358F14" ma:contentTypeVersion="16" ma:contentTypeDescription="Een nieuw document maken." ma:contentTypeScope="" ma:versionID="c600e1a31ef94d84c56a8ab108a342f1">
  <xsd:schema xmlns:xsd="http://www.w3.org/2001/XMLSchema" xmlns:xs="http://www.w3.org/2001/XMLSchema" xmlns:p="http://schemas.microsoft.com/office/2006/metadata/properties" xmlns:ns2="4de0db3b-01dd-4863-8504-66358ad3abd3" xmlns:ns3="b897bcad-1fec-47b3-83f8-444ea070df68" targetNamespace="http://schemas.microsoft.com/office/2006/metadata/properties" ma:root="true" ma:fieldsID="d83e5cce32b2a165d449ad673dc7e98d" ns2:_="" ns3:_="">
    <xsd:import namespace="4de0db3b-01dd-4863-8504-66358ad3abd3"/>
    <xsd:import namespace="b897bcad-1fec-47b3-83f8-444ea070df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0db3b-01dd-4863-8504-66358ad3abd3" elementFormDefault="qualified">
    <xsd:import namespace="http://schemas.microsoft.com/office/2006/documentManagement/types"/>
    <xsd:import namespace="http://schemas.microsoft.com/office/infopath/2007/PartnerControls"/>
    <xsd:element name="SharedWithUsers" ma:index="8"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hidden="true" ma:internalName="SharedWithDetails" ma:readOnly="true">
      <xsd:simpleType>
        <xsd:restriction base="dms:Note"/>
      </xsd:simpleType>
    </xsd:element>
    <xsd:element name="LastSharedByUser" ma:index="10" nillable="true" ma:displayName="Laatst gedeeld, per gebruiker" ma:hidden="true" ma:internalName="LastSharedByUser" ma:readOnly="true">
      <xsd:simpleType>
        <xsd:restriction base="dms:Note"/>
      </xsd:simpleType>
    </xsd:element>
    <xsd:element name="LastSharedByTime" ma:index="11" nillable="true" ma:displayName="Laatst gedeeld, per tijdstip"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97bcad-1fec-47b3-83f8-444ea070df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Location" ma:index="16" nillable="true" ma:displayName="MediaServiceLocation" ma:description="" ma:hidden="true" ma:internalName="MediaServiceLocation" ma:readOnly="true">
      <xsd:simpleType>
        <xsd:restriction base="dms:Text"/>
      </xsd:simpleType>
    </xsd:element>
    <xsd:element name="MediaServiceOCR" ma:index="17"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2AF15-89BC-460F-98B2-9B37350A4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B961F-3DBD-491C-850F-7AE8CC67E590}">
  <ds:schemaRefs>
    <ds:schemaRef ds:uri="http://schemas.microsoft.com/sharepoint/v3/contenttype/forms"/>
  </ds:schemaRefs>
</ds:datastoreItem>
</file>

<file path=customXml/itemProps3.xml><?xml version="1.0" encoding="utf-8"?>
<ds:datastoreItem xmlns:ds="http://schemas.openxmlformats.org/officeDocument/2006/customXml" ds:itemID="{A76AF8A3-45AA-46FC-9534-29F7E6728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0db3b-01dd-4863-8504-66358ad3abd3"/>
    <ds:schemaRef ds:uri="b897bcad-1fec-47b3-83f8-444ea070d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1383</Characters>
  <Application>Microsoft Office Word</Application>
  <DocSecurity>4</DocSecurity>
  <Lines>11</Lines>
  <Paragraphs>3</Paragraphs>
  <ScaleCrop>false</ScaleCrop>
  <Company/>
  <LinksUpToDate>false</LinksUpToDate>
  <CharactersWithSpaces>1631</CharactersWithSpaces>
  <SharedDoc>false</SharedDoc>
  <HLinks>
    <vt:vector size="54" baseType="variant">
      <vt:variant>
        <vt:i4>3342419</vt:i4>
      </vt:variant>
      <vt:variant>
        <vt:i4>24</vt:i4>
      </vt:variant>
      <vt:variant>
        <vt:i4>0</vt:i4>
      </vt:variant>
      <vt:variant>
        <vt:i4>5</vt:i4>
      </vt:variant>
      <vt:variant>
        <vt:lpwstr>mailto:r.vdberg@dewilg.nl</vt:lpwstr>
      </vt:variant>
      <vt:variant>
        <vt:lpwstr/>
      </vt:variant>
      <vt:variant>
        <vt:i4>5374000</vt:i4>
      </vt:variant>
      <vt:variant>
        <vt:i4>21</vt:i4>
      </vt:variant>
      <vt:variant>
        <vt:i4>0</vt:i4>
      </vt:variant>
      <vt:variant>
        <vt:i4>5</vt:i4>
      </vt:variant>
      <vt:variant>
        <vt:lpwstr>mailto:j.bosselaar@dewilg.nl</vt:lpwstr>
      </vt:variant>
      <vt:variant>
        <vt:lpwstr/>
      </vt:variant>
      <vt:variant>
        <vt:i4>1638417</vt:i4>
      </vt:variant>
      <vt:variant>
        <vt:i4>18</vt:i4>
      </vt:variant>
      <vt:variant>
        <vt:i4>0</vt:i4>
      </vt:variant>
      <vt:variant>
        <vt:i4>5</vt:i4>
      </vt:variant>
      <vt:variant>
        <vt:lpwstr>https://utrecht.meetellen.nl/home</vt:lpwstr>
      </vt:variant>
      <vt:variant>
        <vt:lpwstr/>
      </vt:variant>
      <vt:variant>
        <vt:i4>6488170</vt:i4>
      </vt:variant>
      <vt:variant>
        <vt:i4>15</vt:i4>
      </vt:variant>
      <vt:variant>
        <vt:i4>0</vt:i4>
      </vt:variant>
      <vt:variant>
        <vt:i4>5</vt:i4>
      </vt:variant>
      <vt:variant>
        <vt:lpwstr>https://www.hu.nl/studenten-met-een-beperking-ontwikkelen-zich-tot-ervaringsdeskundige-op-de-hu</vt:lpwstr>
      </vt:variant>
      <vt:variant>
        <vt:lpwstr/>
      </vt:variant>
      <vt:variant>
        <vt:i4>6815777</vt:i4>
      </vt:variant>
      <vt:variant>
        <vt:i4>12</vt:i4>
      </vt:variant>
      <vt:variant>
        <vt:i4>0</vt:i4>
      </vt:variant>
      <vt:variant>
        <vt:i4>5</vt:i4>
      </vt:variant>
      <vt:variant>
        <vt:lpwstr>https://jou-utrecht.nl/</vt:lpwstr>
      </vt:variant>
      <vt:variant>
        <vt:lpwstr/>
      </vt:variant>
      <vt:variant>
        <vt:i4>5242884</vt:i4>
      </vt:variant>
      <vt:variant>
        <vt:i4>9</vt:i4>
      </vt:variant>
      <vt:variant>
        <vt:i4>0</vt:i4>
      </vt:variant>
      <vt:variant>
        <vt:i4>5</vt:i4>
      </vt:variant>
      <vt:variant>
        <vt:lpwstr>https://stut.nl/</vt:lpwstr>
      </vt:variant>
      <vt:variant>
        <vt:lpwstr/>
      </vt:variant>
      <vt:variant>
        <vt:i4>5636174</vt:i4>
      </vt:variant>
      <vt:variant>
        <vt:i4>6</vt:i4>
      </vt:variant>
      <vt:variant>
        <vt:i4>0</vt:i4>
      </vt:variant>
      <vt:variant>
        <vt:i4>5</vt:i4>
      </vt:variant>
      <vt:variant>
        <vt:lpwstr>https://www.humanitas-dmh.nl/</vt:lpwstr>
      </vt:variant>
      <vt:variant>
        <vt:lpwstr/>
      </vt:variant>
      <vt:variant>
        <vt:i4>5963797</vt:i4>
      </vt:variant>
      <vt:variant>
        <vt:i4>3</vt:i4>
      </vt:variant>
      <vt:variant>
        <vt:i4>0</vt:i4>
      </vt:variant>
      <vt:variant>
        <vt:i4>5</vt:i4>
      </vt:variant>
      <vt:variant>
        <vt:lpwstr>https://www.dock.nl/utrecht/</vt:lpwstr>
      </vt:variant>
      <vt:variant>
        <vt:lpwstr/>
      </vt:variant>
      <vt:variant>
        <vt:i4>1441877</vt:i4>
      </vt:variant>
      <vt:variant>
        <vt:i4>0</vt:i4>
      </vt:variant>
      <vt:variant>
        <vt:i4>0</vt:i4>
      </vt:variant>
      <vt:variant>
        <vt:i4>5</vt:i4>
      </vt:variant>
      <vt:variant>
        <vt:lpwstr>http://www.dewilg.nl/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Thoolen</dc:creator>
  <cp:keywords/>
  <dc:description/>
  <cp:lastModifiedBy>Charlotte Thoolen</cp:lastModifiedBy>
  <cp:revision>16</cp:revision>
  <dcterms:created xsi:type="dcterms:W3CDTF">2022-01-31T12:40:00Z</dcterms:created>
  <dcterms:modified xsi:type="dcterms:W3CDTF">2022-02-01T11:52:00Z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0x0101006BB79167B407404EACCE2915E2358F14</vt:lpwstr>
  </property>
</Properties>
</file>